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22" w:rsidRPr="0041718E" w:rsidRDefault="006C2D22" w:rsidP="006C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718E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41718E">
        <w:rPr>
          <w:rFonts w:ascii="Times New Roman" w:hAnsi="Times New Roman" w:cs="Times New Roman"/>
          <w:b/>
          <w:sz w:val="28"/>
          <w:szCs w:val="28"/>
        </w:rPr>
        <w:t>.</w:t>
      </w:r>
      <w:r w:rsidRPr="00465A0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1718E">
        <w:rPr>
          <w:rFonts w:ascii="Times New Roman" w:hAnsi="Times New Roman" w:cs="Times New Roman"/>
          <w:b/>
          <w:sz w:val="28"/>
          <w:szCs w:val="28"/>
        </w:rPr>
        <w:t>.2022</w:t>
      </w:r>
    </w:p>
    <w:p w:rsidR="00A318AE" w:rsidRPr="0041718E" w:rsidRDefault="00A318AE" w:rsidP="00A318A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1718E">
        <w:rPr>
          <w:rFonts w:ascii="Times New Roman" w:hAnsi="Times New Roman" w:cs="Times New Roman"/>
          <w:sz w:val="28"/>
          <w:szCs w:val="28"/>
        </w:rPr>
        <w:t>.</w:t>
      </w:r>
      <w:r w:rsidRPr="00465A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718E">
        <w:rPr>
          <w:rFonts w:ascii="Times New Roman" w:hAnsi="Times New Roman" w:cs="Times New Roman"/>
          <w:sz w:val="28"/>
          <w:szCs w:val="28"/>
        </w:rPr>
        <w:t>.2022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                                              по Красноярскому краю, Республике Хакасия и Республике Тыва                                         и урегулированию конфликта интересов (далее - комиссия).</w:t>
      </w:r>
    </w:p>
    <w:p w:rsidR="00A318AE" w:rsidRPr="0041718E" w:rsidRDefault="00A318AE" w:rsidP="00A318A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ab/>
        <w:t>На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  <w:r w:rsidRPr="0041718E">
        <w:rPr>
          <w:rFonts w:ascii="Times New Roman" w:hAnsi="Times New Roman" w:cs="Times New Roman"/>
          <w:b/>
          <w:sz w:val="28"/>
          <w:szCs w:val="28"/>
        </w:rPr>
        <w:t>заседании комиссии рассмотрен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следующий вопрос</w:t>
      </w:r>
      <w:r w:rsidRPr="0041718E">
        <w:rPr>
          <w:rFonts w:ascii="Times New Roman" w:hAnsi="Times New Roman" w:cs="Times New Roman"/>
          <w:b/>
          <w:sz w:val="28"/>
          <w:szCs w:val="28"/>
        </w:rPr>
        <w:t>:</w:t>
      </w:r>
    </w:p>
    <w:p w:rsidR="00A318AE" w:rsidRDefault="00A318AE" w:rsidP="00A31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D12BB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12B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12BB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12BB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D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(старший специалист 1 разряда) </w:t>
      </w:r>
      <w:proofErr w:type="spellStart"/>
      <w:r w:rsidRPr="00CD12BB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2BB">
        <w:rPr>
          <w:rFonts w:ascii="Times New Roman" w:hAnsi="Times New Roman" w:cs="Times New Roman"/>
          <w:sz w:val="28"/>
          <w:szCs w:val="28"/>
        </w:rPr>
        <w:t>о намерении выпол</w:t>
      </w:r>
      <w:r>
        <w:rPr>
          <w:rFonts w:ascii="Times New Roman" w:hAnsi="Times New Roman" w:cs="Times New Roman"/>
          <w:sz w:val="28"/>
          <w:szCs w:val="28"/>
        </w:rPr>
        <w:t>нять иную оплачиваемую работу.</w:t>
      </w:r>
    </w:p>
    <w:p w:rsidR="00A318AE" w:rsidRPr="00CD12BB" w:rsidRDefault="00A318AE" w:rsidP="00A31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8AE" w:rsidRPr="00722CA0" w:rsidRDefault="00A318AE" w:rsidP="00A318AE">
      <w:pPr>
        <w:spacing w:after="100" w:afterAutospacing="1" w:line="240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CA0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22CA0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/>
          <w:sz w:val="28"/>
          <w:szCs w:val="28"/>
        </w:rPr>
        <w:t>ее</w:t>
      </w:r>
      <w:r w:rsidRPr="00722CA0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22CA0">
        <w:rPr>
          <w:rFonts w:ascii="Times New Roman" w:hAnsi="Times New Roman" w:cs="Times New Roman"/>
          <w:b/>
          <w:sz w:val="28"/>
          <w:szCs w:val="28"/>
        </w:rPr>
        <w:t>:</w:t>
      </w:r>
    </w:p>
    <w:p w:rsidR="00A318AE" w:rsidRDefault="00A318AE" w:rsidP="00A31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государственным гражданским служащими </w:t>
      </w:r>
      <w:proofErr w:type="spellStart"/>
      <w:r w:rsidRPr="00CD12BB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CD12BB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8AE" w:rsidRPr="00CD12BB" w:rsidRDefault="00A318AE" w:rsidP="00A31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 выполнение иной оплачиваемой работы осуществляется в свободное от основной работы время в должности уборщика служебных помещений по внешнему совместительству).</w:t>
      </w:r>
    </w:p>
    <w:p w:rsidR="006C2D22" w:rsidRDefault="006C2D22" w:rsidP="006C2D2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2D22" w:rsidRPr="008E456E" w:rsidRDefault="006C2D22" w:rsidP="006C2D22">
      <w:pPr>
        <w:spacing w:after="0"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2D22" w:rsidRDefault="006C2D22">
      <w:r>
        <w:br w:type="page"/>
      </w:r>
    </w:p>
    <w:p w:rsidR="006C2D22" w:rsidRPr="0041718E" w:rsidRDefault="006C2D22" w:rsidP="006C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Заседание комиссии от </w:t>
      </w:r>
      <w:r w:rsidRPr="00465A09">
        <w:rPr>
          <w:rFonts w:ascii="Times New Roman" w:hAnsi="Times New Roman" w:cs="Times New Roman"/>
          <w:b/>
          <w:sz w:val="28"/>
          <w:szCs w:val="28"/>
        </w:rPr>
        <w:t>07</w:t>
      </w:r>
      <w:r w:rsidRPr="0041718E">
        <w:rPr>
          <w:rFonts w:ascii="Times New Roman" w:hAnsi="Times New Roman" w:cs="Times New Roman"/>
          <w:b/>
          <w:sz w:val="28"/>
          <w:szCs w:val="28"/>
        </w:rPr>
        <w:t>.</w:t>
      </w:r>
      <w:r w:rsidRPr="00465A0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1718E">
        <w:rPr>
          <w:rFonts w:ascii="Times New Roman" w:hAnsi="Times New Roman" w:cs="Times New Roman"/>
          <w:b/>
          <w:sz w:val="28"/>
          <w:szCs w:val="28"/>
        </w:rPr>
        <w:t>.2022</w:t>
      </w:r>
    </w:p>
    <w:p w:rsidR="00A318AE" w:rsidRPr="0041718E" w:rsidRDefault="00A318AE" w:rsidP="00A318A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A09">
        <w:rPr>
          <w:rFonts w:ascii="Times New Roman" w:hAnsi="Times New Roman" w:cs="Times New Roman"/>
          <w:sz w:val="28"/>
          <w:szCs w:val="28"/>
        </w:rPr>
        <w:t>07</w:t>
      </w:r>
      <w:r w:rsidRPr="0041718E">
        <w:rPr>
          <w:rFonts w:ascii="Times New Roman" w:hAnsi="Times New Roman" w:cs="Times New Roman"/>
          <w:sz w:val="28"/>
          <w:szCs w:val="28"/>
        </w:rPr>
        <w:t>.</w:t>
      </w:r>
      <w:r w:rsidRPr="00465A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718E">
        <w:rPr>
          <w:rFonts w:ascii="Times New Roman" w:hAnsi="Times New Roman" w:cs="Times New Roman"/>
          <w:sz w:val="28"/>
          <w:szCs w:val="28"/>
        </w:rPr>
        <w:t>.2022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                                              по Красноярскому краю, Республике Хакасия и Республике Тыва                                         и урегулированию конфликта интересов (далее - комиссия).</w:t>
      </w:r>
    </w:p>
    <w:p w:rsidR="00A318AE" w:rsidRPr="0041718E" w:rsidRDefault="00A318AE" w:rsidP="00A318A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ab/>
        <w:t>На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  <w:r w:rsidRPr="0041718E">
        <w:rPr>
          <w:rFonts w:ascii="Times New Roman" w:hAnsi="Times New Roman" w:cs="Times New Roman"/>
          <w:b/>
          <w:sz w:val="28"/>
          <w:szCs w:val="28"/>
        </w:rPr>
        <w:t>заседании комиссии рассмотрен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следующий вопрос</w:t>
      </w:r>
      <w:r w:rsidRPr="0041718E">
        <w:rPr>
          <w:rFonts w:ascii="Times New Roman" w:hAnsi="Times New Roman" w:cs="Times New Roman"/>
          <w:b/>
          <w:sz w:val="28"/>
          <w:szCs w:val="28"/>
        </w:rPr>
        <w:t>:</w:t>
      </w:r>
    </w:p>
    <w:p w:rsidR="00A318AE" w:rsidRPr="0097688C" w:rsidRDefault="00A318AE" w:rsidP="00A31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C">
        <w:rPr>
          <w:rFonts w:ascii="Times New Roman" w:hAnsi="Times New Roman" w:cs="Times New Roman"/>
          <w:sz w:val="28"/>
          <w:szCs w:val="28"/>
        </w:rPr>
        <w:t xml:space="preserve">Рассмотрение уведомлений федеральных государственных гражданских служащих </w:t>
      </w:r>
      <w:proofErr w:type="spellStart"/>
      <w:r w:rsidRPr="0097688C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замещающих должности</w:t>
      </w:r>
      <w:r w:rsidRPr="0097688C">
        <w:rPr>
          <w:rFonts w:ascii="Times New Roman" w:hAnsi="Times New Roman" w:cs="Times New Roman"/>
          <w:sz w:val="28"/>
          <w:szCs w:val="28"/>
        </w:rPr>
        <w:t xml:space="preserve"> </w:t>
      </w:r>
      <w:r w:rsidRPr="00653AE3">
        <w:rPr>
          <w:rFonts w:ascii="Times New Roman" w:hAnsi="Times New Roman" w:cs="Times New Roman"/>
          <w:sz w:val="28"/>
          <w:szCs w:val="28"/>
        </w:rPr>
        <w:t>начальника отдела, заместителя начальника отдела</w:t>
      </w:r>
      <w:r w:rsidRPr="0097688C">
        <w:rPr>
          <w:rFonts w:ascii="Times New Roman" w:hAnsi="Times New Roman" w:cs="Times New Roman"/>
          <w:sz w:val="28"/>
          <w:szCs w:val="28"/>
        </w:rPr>
        <w:t xml:space="preserve"> о возникновении (возможном возникновении)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88C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 которая приводит или может привести к конфликту интересов.</w:t>
      </w:r>
    </w:p>
    <w:p w:rsidR="00A318AE" w:rsidRPr="00722CA0" w:rsidRDefault="00A318AE" w:rsidP="00A318AE">
      <w:pPr>
        <w:spacing w:after="100" w:afterAutospacing="1" w:line="240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CA0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22CA0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/>
          <w:sz w:val="28"/>
          <w:szCs w:val="28"/>
        </w:rPr>
        <w:t>ее</w:t>
      </w:r>
      <w:r w:rsidRPr="00722CA0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22CA0">
        <w:rPr>
          <w:rFonts w:ascii="Times New Roman" w:hAnsi="Times New Roman" w:cs="Times New Roman"/>
          <w:b/>
          <w:sz w:val="28"/>
          <w:szCs w:val="28"/>
        </w:rPr>
        <w:t>:</w:t>
      </w:r>
    </w:p>
    <w:p w:rsidR="00A318AE" w:rsidRPr="0097688C" w:rsidRDefault="00A318AE" w:rsidP="00A318AE">
      <w:pPr>
        <w:pStyle w:val="a7"/>
        <w:spacing w:before="0" w:beforeAutospacing="0" w:after="0" w:afterAutospacing="0" w:line="360" w:lineRule="auto"/>
        <w:ind w:firstLine="533"/>
        <w:jc w:val="both"/>
        <w:rPr>
          <w:sz w:val="28"/>
          <w:szCs w:val="28"/>
        </w:rPr>
      </w:pPr>
      <w:r w:rsidRPr="0097688C">
        <w:rPr>
          <w:sz w:val="28"/>
          <w:szCs w:val="28"/>
        </w:rPr>
        <w:t>Представление соответствующего уведомления свидетельствует</w:t>
      </w:r>
      <w:r>
        <w:rPr>
          <w:sz w:val="28"/>
          <w:szCs w:val="28"/>
        </w:rPr>
        <w:t xml:space="preserve">                            </w:t>
      </w:r>
      <w:r w:rsidRPr="0097688C">
        <w:rPr>
          <w:sz w:val="28"/>
          <w:szCs w:val="28"/>
        </w:rPr>
        <w:t xml:space="preserve"> об исполнении государственными гражданскими служащими требований п.2 ст.11 Федерального Закона № 273-ФЗ. Конфликт интересов отсутствует.</w:t>
      </w:r>
    </w:p>
    <w:p w:rsidR="00A318AE" w:rsidRDefault="00A318AE" w:rsidP="00A318AE">
      <w:pPr>
        <w:suppressAutoHyphens/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(Ключевые детали: комиссией установлено отсутствие взаимодействия </w:t>
      </w:r>
      <w:r w:rsidRPr="00653AE3">
        <w:rPr>
          <w:rFonts w:ascii="Times New Roman" w:hAnsi="Times New Roman" w:cs="Times New Roman"/>
          <w:sz w:val="28"/>
          <w:szCs w:val="28"/>
        </w:rPr>
        <w:t>начальника отдела,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 с их родственниками, а также отсутствие в их должностных обязанностях функций по принятию обязательных решений в отношении родственников).</w:t>
      </w:r>
    </w:p>
    <w:p w:rsidR="006C2D22" w:rsidRDefault="006C2D22" w:rsidP="006C2D2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2D22" w:rsidRPr="008E456E" w:rsidRDefault="006C2D22" w:rsidP="006C2D22">
      <w:pPr>
        <w:spacing w:after="0"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</w:t>
      </w:r>
    </w:p>
    <w:p w:rsidR="006C2D22" w:rsidRDefault="006C2D22">
      <w:r>
        <w:br w:type="page"/>
      </w:r>
    </w:p>
    <w:p w:rsidR="006C2D22" w:rsidRPr="0041718E" w:rsidRDefault="006C2D22" w:rsidP="006C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Заседание комиссии от </w:t>
      </w:r>
      <w:r w:rsidRPr="00465A09">
        <w:rPr>
          <w:rFonts w:ascii="Times New Roman" w:hAnsi="Times New Roman" w:cs="Times New Roman"/>
          <w:b/>
          <w:sz w:val="28"/>
          <w:szCs w:val="28"/>
        </w:rPr>
        <w:t>07</w:t>
      </w:r>
      <w:r w:rsidRPr="0041718E">
        <w:rPr>
          <w:rFonts w:ascii="Times New Roman" w:hAnsi="Times New Roman" w:cs="Times New Roman"/>
          <w:b/>
          <w:sz w:val="28"/>
          <w:szCs w:val="28"/>
        </w:rPr>
        <w:t>.</w:t>
      </w:r>
      <w:r w:rsidRPr="00465A09">
        <w:rPr>
          <w:rFonts w:ascii="Times New Roman" w:hAnsi="Times New Roman" w:cs="Times New Roman"/>
          <w:b/>
          <w:sz w:val="28"/>
          <w:szCs w:val="28"/>
        </w:rPr>
        <w:t>10</w:t>
      </w:r>
      <w:r w:rsidRPr="0041718E">
        <w:rPr>
          <w:rFonts w:ascii="Times New Roman" w:hAnsi="Times New Roman" w:cs="Times New Roman"/>
          <w:b/>
          <w:sz w:val="28"/>
          <w:szCs w:val="28"/>
        </w:rPr>
        <w:t>.2022</w:t>
      </w:r>
    </w:p>
    <w:p w:rsidR="006C2D22" w:rsidRPr="0041718E" w:rsidRDefault="006C2D22" w:rsidP="006C2D2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A09">
        <w:rPr>
          <w:rFonts w:ascii="Times New Roman" w:hAnsi="Times New Roman" w:cs="Times New Roman"/>
          <w:sz w:val="28"/>
          <w:szCs w:val="28"/>
        </w:rPr>
        <w:t>07</w:t>
      </w:r>
      <w:r w:rsidRPr="0041718E">
        <w:rPr>
          <w:rFonts w:ascii="Times New Roman" w:hAnsi="Times New Roman" w:cs="Times New Roman"/>
          <w:sz w:val="28"/>
          <w:szCs w:val="28"/>
        </w:rPr>
        <w:t>.</w:t>
      </w:r>
      <w:r w:rsidRPr="00465A09">
        <w:rPr>
          <w:rFonts w:ascii="Times New Roman" w:hAnsi="Times New Roman" w:cs="Times New Roman"/>
          <w:sz w:val="28"/>
          <w:szCs w:val="28"/>
        </w:rPr>
        <w:t>10</w:t>
      </w:r>
      <w:r w:rsidRPr="0041718E">
        <w:rPr>
          <w:rFonts w:ascii="Times New Roman" w:hAnsi="Times New Roman" w:cs="Times New Roman"/>
          <w:sz w:val="28"/>
          <w:szCs w:val="28"/>
        </w:rPr>
        <w:t>.2022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                                              по Красноярскому краю, Республике Хакасия и Республике Тыва                                         и урегулированию конфликта интересов (далее - комиссия).</w:t>
      </w:r>
    </w:p>
    <w:p w:rsidR="006C2D22" w:rsidRPr="0041718E" w:rsidRDefault="006C2D22" w:rsidP="006C2D2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ab/>
        <w:t>На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  <w:r w:rsidRPr="0041718E">
        <w:rPr>
          <w:rFonts w:ascii="Times New Roman" w:hAnsi="Times New Roman" w:cs="Times New Roman"/>
          <w:b/>
          <w:sz w:val="28"/>
          <w:szCs w:val="28"/>
        </w:rPr>
        <w:t>заседании комиссии рассмотрен</w:t>
      </w:r>
      <w:r>
        <w:rPr>
          <w:rFonts w:ascii="Times New Roman" w:hAnsi="Times New Roman" w:cs="Times New Roman"/>
          <w:b/>
          <w:sz w:val="28"/>
          <w:szCs w:val="28"/>
        </w:rPr>
        <w:t>ы следующие вопросы</w:t>
      </w:r>
      <w:r w:rsidRPr="0041718E">
        <w:rPr>
          <w:rFonts w:ascii="Times New Roman" w:hAnsi="Times New Roman" w:cs="Times New Roman"/>
          <w:b/>
          <w:sz w:val="28"/>
          <w:szCs w:val="28"/>
        </w:rPr>
        <w:t>:</w:t>
      </w:r>
    </w:p>
    <w:p w:rsidR="006C2D22" w:rsidRPr="00C55020" w:rsidRDefault="006C2D22" w:rsidP="006C2D22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87B7B">
        <w:rPr>
          <w:rFonts w:ascii="Times New Roman" w:hAnsi="Times New Roman" w:cs="Times New Roman"/>
          <w:sz w:val="28"/>
          <w:szCs w:val="28"/>
        </w:rPr>
        <w:t xml:space="preserve">Доклад об итогах анализа сведений о доходах, расходах, об имуществе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7B7B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представленных гражданскими служащими  </w:t>
      </w:r>
      <w:proofErr w:type="spellStart"/>
      <w:r w:rsidRPr="00A87B7B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A87B7B">
        <w:rPr>
          <w:rFonts w:ascii="Times New Roman" w:hAnsi="Times New Roman" w:cs="Times New Roman"/>
          <w:sz w:val="28"/>
          <w:szCs w:val="28"/>
        </w:rPr>
        <w:t xml:space="preserve">  за 2021 год и членами их семей</w:t>
      </w:r>
      <w:r>
        <w:rPr>
          <w:rFonts w:ascii="Times New Roman" w:hAnsi="Times New Roman" w:cs="Times New Roman"/>
          <w:sz w:val="28"/>
          <w:szCs w:val="28"/>
        </w:rPr>
        <w:t xml:space="preserve"> и доклад </w:t>
      </w:r>
      <w:r w:rsidRPr="002D43FA">
        <w:rPr>
          <w:rFonts w:ascii="Times New Roman" w:hAnsi="Times New Roman" w:cs="Times New Roman"/>
          <w:sz w:val="26"/>
          <w:szCs w:val="26"/>
        </w:rPr>
        <w:t>об анализе сведений о расходах (об источниках средств) представленных гражданскими служащими  за 2021 год</w:t>
      </w:r>
      <w:r w:rsidRPr="002D43FA">
        <w:rPr>
          <w:rFonts w:ascii="Times New Roman" w:hAnsi="Times New Roman" w:cs="Times New Roman"/>
          <w:sz w:val="28"/>
          <w:szCs w:val="28"/>
        </w:rPr>
        <w:t>.</w:t>
      </w:r>
    </w:p>
    <w:p w:rsidR="006C2D22" w:rsidRPr="00722CA0" w:rsidRDefault="006C2D22" w:rsidP="006C2D2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CA0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p w:rsidR="006C2D22" w:rsidRPr="002D43FA" w:rsidRDefault="006C2D22" w:rsidP="006C2D22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2D43FA">
        <w:rPr>
          <w:rFonts w:ascii="Times New Roman" w:hAnsi="Times New Roman" w:cs="Times New Roman"/>
          <w:sz w:val="28"/>
          <w:szCs w:val="28"/>
        </w:rPr>
        <w:t xml:space="preserve">- </w:t>
      </w:r>
      <w:r w:rsidRPr="002D43FA">
        <w:rPr>
          <w:rFonts w:ascii="Times New Roman" w:hAnsi="Times New Roman" w:cs="Times New Roman"/>
          <w:sz w:val="26"/>
          <w:szCs w:val="26"/>
        </w:rPr>
        <w:t xml:space="preserve">Принять к сведению итоги проведения анализа сведений о доходах, расходах,                 об имуществе и обязательствах имущественного характера, представленных гражданскими служащими </w:t>
      </w:r>
      <w:proofErr w:type="spellStart"/>
      <w:r w:rsidRPr="002D43FA">
        <w:rPr>
          <w:rFonts w:ascii="Times New Roman" w:hAnsi="Times New Roman" w:cs="Times New Roman"/>
          <w:sz w:val="26"/>
          <w:szCs w:val="26"/>
        </w:rPr>
        <w:t>Красноярскстата</w:t>
      </w:r>
      <w:proofErr w:type="spellEnd"/>
      <w:r w:rsidRPr="002D43FA">
        <w:rPr>
          <w:rFonts w:ascii="Times New Roman" w:hAnsi="Times New Roman" w:cs="Times New Roman"/>
          <w:sz w:val="26"/>
          <w:szCs w:val="26"/>
        </w:rPr>
        <w:t xml:space="preserve"> и членами их семей за 2021 год и анализа сведений о расходах (об источниках средств) представленных гражданскими служащими за 2021 год;</w:t>
      </w:r>
    </w:p>
    <w:p w:rsidR="006C2D22" w:rsidRPr="002D43FA" w:rsidRDefault="006C2D22" w:rsidP="006C2D22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2D43FA">
        <w:rPr>
          <w:rFonts w:ascii="Times New Roman" w:hAnsi="Times New Roman" w:cs="Times New Roman"/>
          <w:sz w:val="26"/>
          <w:szCs w:val="26"/>
        </w:rPr>
        <w:t>- Учитывая характер проступков, наличие смягчающих обстоятельств,</w:t>
      </w:r>
      <w:r w:rsidRPr="002D43FA">
        <w:rPr>
          <w:rFonts w:ascii="Times New Roman" w:hAnsi="Times New Roman" w:cs="Times New Roman"/>
          <w:sz w:val="28"/>
          <w:szCs w:val="28"/>
        </w:rPr>
        <w:t xml:space="preserve"> </w:t>
      </w:r>
      <w:r w:rsidRPr="002D43FA">
        <w:rPr>
          <w:rFonts w:ascii="Times New Roman" w:hAnsi="Times New Roman" w:cs="Times New Roman"/>
          <w:sz w:val="26"/>
          <w:szCs w:val="26"/>
        </w:rPr>
        <w:t xml:space="preserve">расценивая допущенные ошибки как малозначительные и несущественные проступки, которые                 не наносят урон репутации гражданских служащих </w:t>
      </w:r>
      <w:proofErr w:type="spellStart"/>
      <w:r w:rsidRPr="002D43FA">
        <w:rPr>
          <w:rFonts w:ascii="Times New Roman" w:hAnsi="Times New Roman" w:cs="Times New Roman"/>
          <w:sz w:val="26"/>
          <w:szCs w:val="26"/>
        </w:rPr>
        <w:t>Красноярскстата</w:t>
      </w:r>
      <w:proofErr w:type="spellEnd"/>
      <w:r w:rsidRPr="002D43FA">
        <w:rPr>
          <w:rFonts w:ascii="Times New Roman" w:hAnsi="Times New Roman" w:cs="Times New Roman"/>
          <w:sz w:val="26"/>
          <w:szCs w:val="26"/>
        </w:rPr>
        <w:t>, комиссия рекомендует мер дисциплинарного воздействия в отношении 6 гражданских служащих не применять;</w:t>
      </w:r>
    </w:p>
    <w:p w:rsidR="006C2D22" w:rsidRPr="002D43FA" w:rsidRDefault="006C2D22" w:rsidP="006C2D22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2D43FA">
        <w:rPr>
          <w:rFonts w:ascii="Times New Roman" w:hAnsi="Times New Roman" w:cs="Times New Roman"/>
          <w:sz w:val="26"/>
          <w:szCs w:val="26"/>
        </w:rPr>
        <w:t xml:space="preserve">- Требования законодательства о противодействии коррупции при приобретении объектов недвижимого имущества гражданскими служащими соблюдены. Расходы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D43FA">
        <w:rPr>
          <w:rFonts w:ascii="Times New Roman" w:hAnsi="Times New Roman" w:cs="Times New Roman"/>
          <w:sz w:val="26"/>
          <w:szCs w:val="26"/>
        </w:rPr>
        <w:t>по сделкам соответствуют доходам гражданских служащих;</w:t>
      </w:r>
    </w:p>
    <w:p w:rsidR="006C2D22" w:rsidRPr="002D43FA" w:rsidRDefault="006C2D22" w:rsidP="006C2D22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2D43FA">
        <w:rPr>
          <w:rFonts w:ascii="Times New Roman" w:hAnsi="Times New Roman" w:cs="Times New Roman"/>
          <w:sz w:val="26"/>
          <w:szCs w:val="26"/>
        </w:rPr>
        <w:t xml:space="preserve">- В </w:t>
      </w:r>
      <w:proofErr w:type="gramStart"/>
      <w:r w:rsidRPr="002D43FA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2D43FA">
        <w:rPr>
          <w:rFonts w:ascii="Times New Roman" w:hAnsi="Times New Roman" w:cs="Times New Roman"/>
          <w:sz w:val="26"/>
          <w:szCs w:val="26"/>
        </w:rPr>
        <w:t xml:space="preserve"> повторного совершения несущественного либо малозначительного проступка учитывать допущенные гражданскими служащими нарушения в качестве отягчающего обстоятельства.</w:t>
      </w:r>
    </w:p>
    <w:p w:rsidR="006C2D22" w:rsidRDefault="006C2D22" w:rsidP="006C2D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2D22" w:rsidRPr="008E456E" w:rsidRDefault="006C2D22" w:rsidP="006C2D22">
      <w:pPr>
        <w:spacing w:after="0"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</w:t>
      </w:r>
    </w:p>
    <w:p w:rsidR="006C2D22" w:rsidRDefault="006C2D22">
      <w:r>
        <w:br w:type="page"/>
      </w:r>
    </w:p>
    <w:p w:rsidR="006C2D22" w:rsidRPr="0041718E" w:rsidRDefault="006C2D22" w:rsidP="006C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Заседание комиссии от </w:t>
      </w:r>
      <w:r w:rsidRPr="00B24A83">
        <w:rPr>
          <w:rFonts w:ascii="Times New Roman" w:hAnsi="Times New Roman" w:cs="Times New Roman"/>
          <w:b/>
          <w:sz w:val="28"/>
          <w:szCs w:val="28"/>
        </w:rPr>
        <w:t>22</w:t>
      </w:r>
      <w:r w:rsidRPr="0041718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1718E">
        <w:rPr>
          <w:rFonts w:ascii="Times New Roman" w:hAnsi="Times New Roman" w:cs="Times New Roman"/>
          <w:b/>
          <w:sz w:val="28"/>
          <w:szCs w:val="28"/>
        </w:rPr>
        <w:t>.2022</w:t>
      </w:r>
    </w:p>
    <w:p w:rsidR="006C2D22" w:rsidRPr="0041718E" w:rsidRDefault="006C2D22" w:rsidP="006C2D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A83">
        <w:rPr>
          <w:rFonts w:ascii="Times New Roman" w:hAnsi="Times New Roman" w:cs="Times New Roman"/>
          <w:sz w:val="28"/>
          <w:szCs w:val="28"/>
        </w:rPr>
        <w:t>22</w:t>
      </w:r>
      <w:r w:rsidRPr="0041718E">
        <w:rPr>
          <w:rFonts w:ascii="Times New Roman" w:hAnsi="Times New Roman" w:cs="Times New Roman"/>
          <w:sz w:val="28"/>
          <w:szCs w:val="28"/>
        </w:rPr>
        <w:t>.0</w:t>
      </w:r>
      <w:r w:rsidRPr="00B24A83">
        <w:rPr>
          <w:rFonts w:ascii="Times New Roman" w:hAnsi="Times New Roman" w:cs="Times New Roman"/>
          <w:sz w:val="28"/>
          <w:szCs w:val="28"/>
        </w:rPr>
        <w:t>7</w:t>
      </w:r>
      <w:r w:rsidRPr="0041718E">
        <w:rPr>
          <w:rFonts w:ascii="Times New Roman" w:hAnsi="Times New Roman" w:cs="Times New Roman"/>
          <w:sz w:val="28"/>
          <w:szCs w:val="28"/>
        </w:rPr>
        <w:t>.2022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                                              по Красноярскому краю, Республике Хакасия и Республике Тыва                                         и урегулированию конфликта интересов (далее - комиссия).</w:t>
      </w:r>
    </w:p>
    <w:p w:rsidR="006C2D22" w:rsidRPr="0041718E" w:rsidRDefault="006C2D22" w:rsidP="006C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ab/>
        <w:t>На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  <w:r w:rsidRPr="0041718E">
        <w:rPr>
          <w:rFonts w:ascii="Times New Roman" w:hAnsi="Times New Roman" w:cs="Times New Roman"/>
          <w:b/>
          <w:sz w:val="28"/>
          <w:szCs w:val="28"/>
        </w:rPr>
        <w:t>заседании комиссии рассмотрены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следующие вопросы</w:t>
      </w:r>
      <w:r w:rsidRPr="0041718E">
        <w:rPr>
          <w:rFonts w:ascii="Times New Roman" w:hAnsi="Times New Roman" w:cs="Times New Roman"/>
          <w:b/>
          <w:sz w:val="28"/>
          <w:szCs w:val="28"/>
        </w:rPr>
        <w:t>:</w:t>
      </w:r>
    </w:p>
    <w:p w:rsidR="006C2D22" w:rsidRPr="00722CA0" w:rsidRDefault="006C2D22" w:rsidP="006C2D2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7855">
        <w:rPr>
          <w:rFonts w:ascii="Times New Roman" w:hAnsi="Times New Roman" w:cs="Times New Roman"/>
          <w:sz w:val="28"/>
          <w:szCs w:val="28"/>
        </w:rPr>
        <w:t xml:space="preserve">1. </w:t>
      </w:r>
      <w:r w:rsidRPr="00722CA0">
        <w:rPr>
          <w:rFonts w:ascii="Times New Roman" w:hAnsi="Times New Roman" w:cs="Times New Roman"/>
          <w:sz w:val="28"/>
          <w:szCs w:val="28"/>
        </w:rPr>
        <w:t xml:space="preserve">Оценка коррупционных рисков, возникающих при реализации </w:t>
      </w:r>
      <w:proofErr w:type="spellStart"/>
      <w:r w:rsidRPr="00722CA0">
        <w:rPr>
          <w:rFonts w:ascii="Times New Roman" w:hAnsi="Times New Roman" w:cs="Times New Roman"/>
          <w:sz w:val="28"/>
          <w:szCs w:val="28"/>
        </w:rPr>
        <w:t>Красноярскстатом</w:t>
      </w:r>
      <w:proofErr w:type="spellEnd"/>
      <w:r w:rsidRPr="00722CA0">
        <w:rPr>
          <w:rFonts w:ascii="Times New Roman" w:hAnsi="Times New Roman" w:cs="Times New Roman"/>
          <w:sz w:val="28"/>
          <w:szCs w:val="28"/>
        </w:rPr>
        <w:t xml:space="preserve"> своих функций.</w:t>
      </w:r>
    </w:p>
    <w:p w:rsidR="006C2D22" w:rsidRPr="00722CA0" w:rsidRDefault="006C2D22" w:rsidP="006C2D2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CA0">
        <w:rPr>
          <w:rFonts w:ascii="Times New Roman" w:hAnsi="Times New Roman" w:cs="Times New Roman"/>
          <w:sz w:val="28"/>
          <w:szCs w:val="28"/>
        </w:rPr>
        <w:t xml:space="preserve">2. О </w:t>
      </w:r>
      <w:proofErr w:type="gramStart"/>
      <w:r w:rsidRPr="00722CA0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722CA0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Планом противодействия коррупции в </w:t>
      </w:r>
      <w:proofErr w:type="spellStart"/>
      <w:r w:rsidRPr="00722CA0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722CA0">
        <w:rPr>
          <w:rFonts w:ascii="Times New Roman" w:hAnsi="Times New Roman" w:cs="Times New Roman"/>
          <w:sz w:val="28"/>
          <w:szCs w:val="28"/>
        </w:rPr>
        <w:t xml:space="preserve"> за 1 полугодие 2022 года.</w:t>
      </w:r>
    </w:p>
    <w:p w:rsidR="006C2D22" w:rsidRPr="00722CA0" w:rsidRDefault="006C2D22" w:rsidP="006C2D2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CA0">
        <w:rPr>
          <w:rFonts w:ascii="Times New Roman" w:hAnsi="Times New Roman" w:cs="Times New Roman"/>
          <w:sz w:val="28"/>
          <w:szCs w:val="28"/>
        </w:rPr>
        <w:t xml:space="preserve">2. Рассмотрение  сообщений  работодателей,  поступивших   в      </w:t>
      </w:r>
      <w:proofErr w:type="gramStart"/>
      <w:r w:rsidRPr="00722CA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22CA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C2D22" w:rsidRPr="00722CA0" w:rsidRDefault="006C2D22" w:rsidP="006C2D2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22CA0">
        <w:rPr>
          <w:rFonts w:ascii="Times New Roman" w:hAnsi="Times New Roman" w:cs="Times New Roman"/>
          <w:sz w:val="28"/>
          <w:szCs w:val="28"/>
        </w:rPr>
        <w:t xml:space="preserve">с частью 4 статьи 12 Федерального закона от 25 декабря 2008 г. № 273-ФЗ                  «О </w:t>
      </w:r>
      <w:proofErr w:type="gramStart"/>
      <w:r w:rsidRPr="00722CA0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722CA0">
        <w:rPr>
          <w:rFonts w:ascii="Times New Roman" w:hAnsi="Times New Roman" w:cs="Times New Roman"/>
          <w:sz w:val="28"/>
          <w:szCs w:val="28"/>
        </w:rPr>
        <w:t xml:space="preserve"> коррупции» и статьей 64.1 Трудового кодекса Российской Федерации: МАОУ «Средняя школа № 143 имени Героя Советского Союза       Тимошенко А.В.» о заключении трудового договора с гражданином, ранее замещавшим в </w:t>
      </w:r>
      <w:proofErr w:type="spellStart"/>
      <w:r w:rsidRPr="00722CA0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722CA0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заместителя начальника отдела; КГСКУ «Территориальная централизованная бухгалтерия» о заключении  трудового договора  с  гражданами, ранее замещавшими  в </w:t>
      </w:r>
      <w:proofErr w:type="spellStart"/>
      <w:r w:rsidRPr="00722CA0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722CA0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ведущих специалистов-экспертов; ПАО «</w:t>
      </w:r>
      <w:proofErr w:type="spellStart"/>
      <w:r w:rsidRPr="00722CA0">
        <w:rPr>
          <w:rFonts w:ascii="Times New Roman" w:hAnsi="Times New Roman" w:cs="Times New Roman"/>
          <w:sz w:val="28"/>
          <w:szCs w:val="28"/>
        </w:rPr>
        <w:t>Росбанк</w:t>
      </w:r>
      <w:proofErr w:type="spellEnd"/>
      <w:r w:rsidRPr="00722C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22CA0">
        <w:rPr>
          <w:rFonts w:ascii="Times New Roman" w:hAnsi="Times New Roman" w:cs="Times New Roman"/>
          <w:sz w:val="28"/>
          <w:szCs w:val="28"/>
        </w:rPr>
        <w:t xml:space="preserve"> о заключении 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CA0">
        <w:rPr>
          <w:rFonts w:ascii="Times New Roman" w:hAnsi="Times New Roman" w:cs="Times New Roman"/>
          <w:sz w:val="28"/>
          <w:szCs w:val="28"/>
        </w:rPr>
        <w:t>с гражданином,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22C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2CA0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722CA0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главного специалиста-эксперта; ООО «Сибирская Интернет Компания»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2CA0">
        <w:rPr>
          <w:rFonts w:ascii="Times New Roman" w:hAnsi="Times New Roman" w:cs="Times New Roman"/>
          <w:sz w:val="28"/>
          <w:szCs w:val="28"/>
        </w:rPr>
        <w:t xml:space="preserve"> о заключении  трудового договора с гражданином,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22C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2CA0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722CA0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ведущего специалиста-эксперта; Филиала ФГБУ ФСНКЦ ФМБА России КБ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2CA0">
        <w:rPr>
          <w:rFonts w:ascii="Times New Roman" w:hAnsi="Times New Roman" w:cs="Times New Roman"/>
          <w:sz w:val="28"/>
          <w:szCs w:val="28"/>
        </w:rPr>
        <w:t xml:space="preserve">      № 42 о заключении  трудового договора с гражданином, ранее замещавшим                                в </w:t>
      </w:r>
      <w:proofErr w:type="spellStart"/>
      <w:r w:rsidRPr="00722CA0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722CA0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 начальника отдела; КГКУ «Управление капитального строительства»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22CA0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с гражданином, ранее замещавшим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22CA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722CA0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722CA0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ведущего специалиста-эксперта; ООО «</w:t>
      </w:r>
      <w:proofErr w:type="spellStart"/>
      <w:r w:rsidRPr="00722CA0">
        <w:rPr>
          <w:rFonts w:ascii="Times New Roman" w:hAnsi="Times New Roman" w:cs="Times New Roman"/>
          <w:sz w:val="28"/>
          <w:szCs w:val="28"/>
        </w:rPr>
        <w:t>БизнесЮрист</w:t>
      </w:r>
      <w:proofErr w:type="spellEnd"/>
      <w:r w:rsidRPr="00722CA0">
        <w:rPr>
          <w:rFonts w:ascii="Times New Roman" w:hAnsi="Times New Roman" w:cs="Times New Roman"/>
          <w:sz w:val="28"/>
          <w:szCs w:val="28"/>
        </w:rPr>
        <w:t xml:space="preserve">» о заключении  трудового договора с гражданином, ранее замещавшим в </w:t>
      </w:r>
      <w:proofErr w:type="spellStart"/>
      <w:r w:rsidRPr="00722CA0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722CA0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ведущего специалиста-эксперта.</w:t>
      </w:r>
    </w:p>
    <w:p w:rsidR="006C2D22" w:rsidRPr="00722CA0" w:rsidRDefault="006C2D22" w:rsidP="006C2D22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722CA0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p w:rsidR="006C2D22" w:rsidRPr="00722CA0" w:rsidRDefault="006C2D22" w:rsidP="006C2D22">
      <w:pPr>
        <w:spacing w:after="0" w:line="360" w:lineRule="auto"/>
        <w:ind w:firstLine="709"/>
        <w:jc w:val="both"/>
        <w:rPr>
          <w:sz w:val="28"/>
          <w:szCs w:val="28"/>
        </w:rPr>
      </w:pPr>
      <w:r w:rsidRPr="00722CA0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об оценке коррупционных рисков                     в </w:t>
      </w:r>
      <w:proofErr w:type="spellStart"/>
      <w:r w:rsidRPr="00722CA0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722CA0">
        <w:rPr>
          <w:rFonts w:ascii="Times New Roman" w:hAnsi="Times New Roman" w:cs="Times New Roman"/>
          <w:sz w:val="28"/>
          <w:szCs w:val="28"/>
        </w:rPr>
        <w:t xml:space="preserve">. Предложения по корректировке Перечня коррупционно-опасных функций центрального аппарата и </w:t>
      </w:r>
      <w:proofErr w:type="spellStart"/>
      <w:r w:rsidRPr="00722CA0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722CA0">
        <w:rPr>
          <w:rFonts w:ascii="Times New Roman" w:hAnsi="Times New Roman" w:cs="Times New Roman"/>
          <w:sz w:val="28"/>
          <w:szCs w:val="28"/>
        </w:rPr>
        <w:t xml:space="preserve"> отсутствуют в связи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2CA0">
        <w:rPr>
          <w:rFonts w:ascii="Times New Roman" w:hAnsi="Times New Roman" w:cs="Times New Roman"/>
          <w:sz w:val="28"/>
          <w:szCs w:val="28"/>
        </w:rPr>
        <w:t>с полным отражением рисков, возникающих при реализации функций.</w:t>
      </w:r>
    </w:p>
    <w:p w:rsidR="006C2D22" w:rsidRPr="00722CA0" w:rsidRDefault="006C2D22" w:rsidP="006C2D2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38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722CA0">
        <w:rPr>
          <w:rFonts w:ascii="Times New Roman" w:hAnsi="Times New Roman" w:cs="Times New Roman"/>
          <w:sz w:val="28"/>
          <w:szCs w:val="28"/>
        </w:rPr>
        <w:t xml:space="preserve"> </w:t>
      </w:r>
      <w:r w:rsidRPr="00722CA0">
        <w:rPr>
          <w:rFonts w:ascii="Times New Roman" w:hAnsi="Times New Roman" w:cs="Times New Roman"/>
          <w:b w:val="0"/>
          <w:sz w:val="28"/>
          <w:szCs w:val="28"/>
        </w:rPr>
        <w:t xml:space="preserve">Принять к сведению информацию о выполнении Плана противодействия коррупции в </w:t>
      </w:r>
      <w:proofErr w:type="spellStart"/>
      <w:r w:rsidRPr="00722CA0">
        <w:rPr>
          <w:rFonts w:ascii="Times New Roman" w:hAnsi="Times New Roman" w:cs="Times New Roman"/>
          <w:b w:val="0"/>
          <w:sz w:val="28"/>
          <w:szCs w:val="28"/>
        </w:rPr>
        <w:t>Красноярскстате</w:t>
      </w:r>
      <w:proofErr w:type="spellEnd"/>
      <w:r w:rsidRPr="00722CA0">
        <w:rPr>
          <w:rFonts w:ascii="Times New Roman" w:hAnsi="Times New Roman" w:cs="Times New Roman"/>
          <w:b w:val="0"/>
          <w:sz w:val="28"/>
          <w:szCs w:val="28"/>
        </w:rPr>
        <w:t xml:space="preserve"> за 1 полугодие 2022 года.</w:t>
      </w:r>
    </w:p>
    <w:p w:rsidR="006C2D22" w:rsidRPr="00722CA0" w:rsidRDefault="006C2D22" w:rsidP="006C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CA0">
        <w:rPr>
          <w:rFonts w:ascii="Times New Roman" w:hAnsi="Times New Roman" w:cs="Times New Roman"/>
          <w:sz w:val="28"/>
          <w:szCs w:val="28"/>
        </w:rPr>
        <w:t xml:space="preserve">3. Принять к сведению сообщения работодателей, заключивших трудовой договор  с бывшими гражданскими служащими </w:t>
      </w:r>
      <w:proofErr w:type="spellStart"/>
      <w:r w:rsidRPr="00722CA0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722CA0">
        <w:rPr>
          <w:rFonts w:ascii="Times New Roman" w:hAnsi="Times New Roman" w:cs="Times New Roman"/>
          <w:sz w:val="28"/>
          <w:szCs w:val="28"/>
        </w:rPr>
        <w:t xml:space="preserve">, согласие комиссии на работу по трудовым договорам не требуется, конфликт интересов отсутствует. </w:t>
      </w:r>
    </w:p>
    <w:p w:rsidR="006C2D22" w:rsidRPr="00722CA0" w:rsidRDefault="006C2D22" w:rsidP="006C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CA0">
        <w:rPr>
          <w:rFonts w:ascii="Times New Roman" w:hAnsi="Times New Roman" w:cs="Times New Roman"/>
          <w:sz w:val="28"/>
          <w:szCs w:val="28"/>
        </w:rPr>
        <w:t>(Ключевые детали:</w:t>
      </w:r>
      <w:proofErr w:type="gramEnd"/>
      <w:r w:rsidRPr="00722CA0">
        <w:rPr>
          <w:rFonts w:ascii="Times New Roman" w:hAnsi="Times New Roman" w:cs="Times New Roman"/>
          <w:sz w:val="28"/>
          <w:szCs w:val="28"/>
        </w:rPr>
        <w:t xml:space="preserve"> Комиссией установлено, что в должностные обязанности бывших федеральных государственных гражданских служащих не входили  функции государственного (административного) управления указанными организациями. </w:t>
      </w:r>
    </w:p>
    <w:p w:rsidR="006C2D22" w:rsidRDefault="006C2D22" w:rsidP="006C2D22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C2D22" w:rsidRPr="008E456E" w:rsidRDefault="006C2D22" w:rsidP="006C2D22">
      <w:pPr>
        <w:spacing w:after="0"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</w:t>
      </w:r>
    </w:p>
    <w:p w:rsidR="006C2D22" w:rsidRDefault="006C2D22">
      <w:r>
        <w:br w:type="page"/>
      </w:r>
    </w:p>
    <w:p w:rsidR="006C2D22" w:rsidRPr="0041718E" w:rsidRDefault="006C2D22" w:rsidP="006C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Заседание комиссии от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41718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1718E">
        <w:rPr>
          <w:rFonts w:ascii="Times New Roman" w:hAnsi="Times New Roman" w:cs="Times New Roman"/>
          <w:b/>
          <w:sz w:val="28"/>
          <w:szCs w:val="28"/>
        </w:rPr>
        <w:t>.2022</w:t>
      </w:r>
    </w:p>
    <w:p w:rsidR="006C2D22" w:rsidRPr="0041718E" w:rsidRDefault="006C2D22" w:rsidP="006C2D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41718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718E">
        <w:rPr>
          <w:rFonts w:ascii="Times New Roman" w:hAnsi="Times New Roman" w:cs="Times New Roman"/>
          <w:sz w:val="28"/>
          <w:szCs w:val="28"/>
        </w:rPr>
        <w:t>.2022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                                              по Красноярскому краю, Республике Хакасия и Республике Тыва                                         и урегулированию конфликта интересов (далее - комиссия).</w:t>
      </w:r>
    </w:p>
    <w:p w:rsidR="006C2D22" w:rsidRPr="0041718E" w:rsidRDefault="006C2D22" w:rsidP="006C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ab/>
        <w:t>На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  <w:r w:rsidRPr="0041718E">
        <w:rPr>
          <w:rFonts w:ascii="Times New Roman" w:hAnsi="Times New Roman" w:cs="Times New Roman"/>
          <w:b/>
          <w:sz w:val="28"/>
          <w:szCs w:val="28"/>
        </w:rPr>
        <w:t>заседании комиссии рассмотрены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следующие вопросы</w:t>
      </w:r>
      <w:r w:rsidRPr="0041718E">
        <w:rPr>
          <w:rFonts w:ascii="Times New Roman" w:hAnsi="Times New Roman" w:cs="Times New Roman"/>
          <w:b/>
          <w:sz w:val="28"/>
          <w:szCs w:val="28"/>
        </w:rPr>
        <w:t>:</w:t>
      </w:r>
    </w:p>
    <w:p w:rsidR="006C2D22" w:rsidRPr="003D7855" w:rsidRDefault="006C2D22" w:rsidP="006C2D2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785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Плана минимизации коррупционных рисков, возникающих    при осуществлении закупок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2D22" w:rsidRDefault="006C2D22" w:rsidP="006C2D2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7855"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55">
        <w:rPr>
          <w:rFonts w:ascii="Times New Roman" w:hAnsi="Times New Roman" w:cs="Times New Roman"/>
          <w:sz w:val="28"/>
          <w:szCs w:val="28"/>
        </w:rPr>
        <w:t xml:space="preserve">сообщений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55">
        <w:rPr>
          <w:rFonts w:ascii="Times New Roman" w:hAnsi="Times New Roman" w:cs="Times New Roman"/>
          <w:sz w:val="28"/>
          <w:szCs w:val="28"/>
        </w:rPr>
        <w:t>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,  поступивших   в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C2D22" w:rsidRPr="003D7855" w:rsidRDefault="006C2D22" w:rsidP="006C2D22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E1">
        <w:rPr>
          <w:rFonts w:ascii="Times New Roman" w:hAnsi="Times New Roman" w:cs="Times New Roman"/>
          <w:sz w:val="28"/>
          <w:szCs w:val="28"/>
        </w:rPr>
        <w:t>с частью 4 статьи 12 Федерального закона от 25 декабря 2008 г. № 273-ФЗ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47E1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1347E1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1347E1">
        <w:rPr>
          <w:rFonts w:ascii="Times New Roman" w:hAnsi="Times New Roman" w:cs="Times New Roman"/>
          <w:sz w:val="28"/>
          <w:szCs w:val="28"/>
        </w:rPr>
        <w:t xml:space="preserve"> коррупции» и статьей 64.1 Трудового кодекса Российской Федерации: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администрации г. Минусинска</w:t>
      </w:r>
      <w:r w:rsidRPr="001347E1">
        <w:rPr>
          <w:rFonts w:ascii="Times New Roman" w:hAnsi="Times New Roman" w:cs="Times New Roman"/>
          <w:sz w:val="28"/>
          <w:szCs w:val="28"/>
        </w:rPr>
        <w:t xml:space="preserve"> о заключении  трудового договора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старшего специалиста 1 разряда; ООО «Инженерно-Строительная Компания»</w:t>
      </w:r>
      <w:r w:rsidRPr="00CD0F11">
        <w:rPr>
          <w:rFonts w:ascii="Times New Roman" w:hAnsi="Times New Roman" w:cs="Times New Roman"/>
          <w:sz w:val="28"/>
          <w:szCs w:val="28"/>
        </w:rPr>
        <w:t xml:space="preserve">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старшего специалиста 1 разряда; ГУ ОПФР по Новосибирской области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ведущего специалиста-эксперта;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Гринфин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D0F11">
        <w:rPr>
          <w:rFonts w:ascii="Times New Roman" w:hAnsi="Times New Roman" w:cs="Times New Roman"/>
          <w:sz w:val="28"/>
          <w:szCs w:val="28"/>
        </w:rPr>
        <w:t xml:space="preserve">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специалиста-эксперта; КГБУЗ «Красноярская межрайонная поликлиника № 5»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главного специалиста-эксперта;                  ФКУ «Военный комиссариат Красноярского края»</w:t>
      </w:r>
      <w:r w:rsidRPr="00CD0F11">
        <w:rPr>
          <w:rFonts w:ascii="Times New Roman" w:hAnsi="Times New Roman" w:cs="Times New Roman"/>
          <w:sz w:val="28"/>
          <w:szCs w:val="28"/>
        </w:rPr>
        <w:t xml:space="preserve"> </w:t>
      </w:r>
      <w:r w:rsidRPr="001347E1">
        <w:rPr>
          <w:rFonts w:ascii="Times New Roman" w:hAnsi="Times New Roman" w:cs="Times New Roman"/>
          <w:sz w:val="28"/>
          <w:szCs w:val="28"/>
        </w:rPr>
        <w:t>о заключении 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специалиста-эксперта; ООО «Сибирская Интернет Компания» </w:t>
      </w:r>
      <w:r w:rsidRPr="001347E1">
        <w:rPr>
          <w:rFonts w:ascii="Times New Roman" w:hAnsi="Times New Roman" w:cs="Times New Roman"/>
          <w:sz w:val="28"/>
          <w:szCs w:val="28"/>
        </w:rPr>
        <w:t>о заключении 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специалиста-эксперта;          ФКУ Центр хозяйственного и сервисного обеспечения главного управления МВД РФ по Красноярскому краю»»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ведущего специалиста-эксперта;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РН-Ванкор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E2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ведущего специалиста-эксперта;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Центр разработки»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главного специалиста-эксперта; МКУ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обслуживания»                      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главного специалиста-эксперта.</w:t>
      </w:r>
    </w:p>
    <w:p w:rsidR="006C2D22" w:rsidRPr="0041718E" w:rsidRDefault="006C2D22" w:rsidP="006C2D22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p w:rsidR="006C2D22" w:rsidRDefault="006C2D22" w:rsidP="006C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171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Одобрить План минимизации коррупционных рисков, возникающих при осуществлении закупок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2D22" w:rsidRDefault="006C2D22" w:rsidP="006C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718E">
        <w:rPr>
          <w:rFonts w:ascii="Times New Roman" w:hAnsi="Times New Roman" w:cs="Times New Roman"/>
          <w:sz w:val="28"/>
          <w:szCs w:val="28"/>
        </w:rPr>
        <w:t>Принять к сведению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718E">
        <w:rPr>
          <w:rFonts w:ascii="Times New Roman" w:hAnsi="Times New Roman" w:cs="Times New Roman"/>
          <w:sz w:val="28"/>
          <w:szCs w:val="28"/>
        </w:rPr>
        <w:t xml:space="preserve"> работодателей, заключивших трудовой договор  с бывшими гражданскими служащими </w:t>
      </w:r>
      <w:proofErr w:type="spellStart"/>
      <w:r w:rsidRPr="0041718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41718E">
        <w:rPr>
          <w:rFonts w:ascii="Times New Roman" w:hAnsi="Times New Roman" w:cs="Times New Roman"/>
          <w:sz w:val="28"/>
          <w:szCs w:val="28"/>
        </w:rPr>
        <w:t>, согласие комиссии на работу по трудовым договорам не требуется, конфликт интересов отс</w:t>
      </w:r>
      <w:r>
        <w:rPr>
          <w:rFonts w:ascii="Times New Roman" w:hAnsi="Times New Roman" w:cs="Times New Roman"/>
          <w:sz w:val="28"/>
          <w:szCs w:val="28"/>
        </w:rPr>
        <w:t xml:space="preserve">утствует. </w:t>
      </w:r>
    </w:p>
    <w:p w:rsidR="006C2D22" w:rsidRPr="0041718E" w:rsidRDefault="006C2D22" w:rsidP="006C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Комиссией установлено, что в должностные обязанности </w:t>
      </w:r>
      <w:r w:rsidRPr="0041718E">
        <w:rPr>
          <w:rFonts w:ascii="Times New Roman" w:hAnsi="Times New Roman" w:cs="Times New Roman"/>
          <w:sz w:val="28"/>
          <w:szCs w:val="28"/>
        </w:rPr>
        <w:t>бывших федеральных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не входили </w:t>
      </w:r>
      <w:r w:rsidRPr="0041718E">
        <w:rPr>
          <w:rFonts w:ascii="Times New Roman" w:hAnsi="Times New Roman" w:cs="Times New Roman"/>
          <w:sz w:val="28"/>
          <w:szCs w:val="28"/>
        </w:rPr>
        <w:t xml:space="preserve"> функции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(административного)</w:t>
      </w:r>
      <w:r w:rsidRPr="0041718E">
        <w:rPr>
          <w:rFonts w:ascii="Times New Roman" w:hAnsi="Times New Roman" w:cs="Times New Roman"/>
          <w:sz w:val="28"/>
          <w:szCs w:val="28"/>
        </w:rPr>
        <w:t xml:space="preserve"> управления указанными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22" w:rsidRDefault="006C2D22" w:rsidP="006C2D22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C2D22" w:rsidRPr="008E456E" w:rsidRDefault="006C2D22" w:rsidP="006C2D22">
      <w:pPr>
        <w:spacing w:after="0"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</w:t>
      </w:r>
    </w:p>
    <w:p w:rsidR="006C2D22" w:rsidRDefault="006C2D22">
      <w:r>
        <w:br w:type="page"/>
      </w:r>
    </w:p>
    <w:p w:rsidR="006C2D22" w:rsidRPr="0041718E" w:rsidRDefault="006C2D22" w:rsidP="006C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1718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1718E">
        <w:rPr>
          <w:rFonts w:ascii="Times New Roman" w:hAnsi="Times New Roman" w:cs="Times New Roman"/>
          <w:b/>
          <w:sz w:val="28"/>
          <w:szCs w:val="28"/>
        </w:rPr>
        <w:t>.2022</w:t>
      </w:r>
    </w:p>
    <w:p w:rsidR="006C2D22" w:rsidRPr="0041718E" w:rsidRDefault="006C2D22" w:rsidP="006C2D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718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718E">
        <w:rPr>
          <w:rFonts w:ascii="Times New Roman" w:hAnsi="Times New Roman" w:cs="Times New Roman"/>
          <w:sz w:val="28"/>
          <w:szCs w:val="28"/>
        </w:rPr>
        <w:t>.2022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                                              по Красноярскому краю, Республике Хакасия и Республике Тыва                                         и урегулированию конфликта интересов (далее - комиссия).</w:t>
      </w:r>
    </w:p>
    <w:p w:rsidR="006C2D22" w:rsidRPr="0041718E" w:rsidRDefault="006C2D22" w:rsidP="006C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ab/>
        <w:t>На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  <w:r w:rsidRPr="0041718E">
        <w:rPr>
          <w:rFonts w:ascii="Times New Roman" w:hAnsi="Times New Roman" w:cs="Times New Roman"/>
          <w:b/>
          <w:sz w:val="28"/>
          <w:szCs w:val="28"/>
        </w:rPr>
        <w:t>заседании комиссии рассмотрены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следующие вопросы</w:t>
      </w:r>
      <w:r w:rsidRPr="0041718E">
        <w:rPr>
          <w:rFonts w:ascii="Times New Roman" w:hAnsi="Times New Roman" w:cs="Times New Roman"/>
          <w:b/>
          <w:sz w:val="28"/>
          <w:szCs w:val="28"/>
        </w:rPr>
        <w:t>:</w:t>
      </w:r>
    </w:p>
    <w:p w:rsidR="006C2D22" w:rsidRPr="003D7855" w:rsidRDefault="006C2D22" w:rsidP="006C2D2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7855">
        <w:rPr>
          <w:rFonts w:ascii="Times New Roman" w:hAnsi="Times New Roman" w:cs="Times New Roman"/>
          <w:sz w:val="28"/>
          <w:szCs w:val="28"/>
        </w:rPr>
        <w:t xml:space="preserve">1. Рассмотрение уведомлений федеральных государственных гражданских служащих </w:t>
      </w:r>
      <w:proofErr w:type="spellStart"/>
      <w:r w:rsidRPr="003D7855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(начальников, заместителей начальников, главных специалистов-экспертов, ведущих специалистов-экспертов, специалиста-эксперта)</w:t>
      </w:r>
      <w:r w:rsidRPr="003D785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55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которая приводит или может привести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55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6C2D22" w:rsidRPr="003D7855" w:rsidRDefault="006C2D22" w:rsidP="006C2D2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7855">
        <w:rPr>
          <w:rFonts w:ascii="Times New Roman" w:hAnsi="Times New Roman" w:cs="Times New Roman"/>
          <w:sz w:val="28"/>
          <w:szCs w:val="28"/>
        </w:rPr>
        <w:t xml:space="preserve">2. Рассмотрение обращения гражданина, ранее замещавшего в </w:t>
      </w:r>
      <w:proofErr w:type="spellStart"/>
      <w:r w:rsidRPr="003D7855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>заместителя начальника отдела</w:t>
      </w:r>
      <w:r w:rsidRPr="003D7855">
        <w:rPr>
          <w:rFonts w:ascii="Times New Roman" w:hAnsi="Times New Roman" w:cs="Times New Roman"/>
          <w:sz w:val="28"/>
          <w:szCs w:val="28"/>
        </w:rPr>
        <w:t>,  о даче согласия на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ООО «Торговая сеть Командор»</w:t>
      </w:r>
      <w:r w:rsidRPr="003D7855"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договора, </w:t>
      </w:r>
      <w:r>
        <w:rPr>
          <w:rFonts w:ascii="Times New Roman" w:hAnsi="Times New Roman" w:cs="Times New Roman"/>
          <w:sz w:val="28"/>
          <w:szCs w:val="28"/>
        </w:rPr>
        <w:t xml:space="preserve">                  до</w:t>
      </w:r>
      <w:r w:rsidRPr="003D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3D7855">
        <w:rPr>
          <w:rFonts w:ascii="Times New Roman" w:hAnsi="Times New Roman" w:cs="Times New Roman"/>
          <w:sz w:val="28"/>
          <w:szCs w:val="28"/>
        </w:rPr>
        <w:t>течени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7855">
        <w:rPr>
          <w:rFonts w:ascii="Times New Roman" w:hAnsi="Times New Roman" w:cs="Times New Roman"/>
          <w:sz w:val="28"/>
          <w:szCs w:val="28"/>
        </w:rPr>
        <w:t xml:space="preserve"> двух лет после увольнения с государственной службы.</w:t>
      </w:r>
    </w:p>
    <w:p w:rsidR="006C2D22" w:rsidRDefault="006C2D22" w:rsidP="006C2D22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5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55">
        <w:rPr>
          <w:rFonts w:ascii="Times New Roman" w:hAnsi="Times New Roman" w:cs="Times New Roman"/>
          <w:sz w:val="28"/>
          <w:szCs w:val="28"/>
        </w:rPr>
        <w:t xml:space="preserve">сообщений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55">
        <w:rPr>
          <w:rFonts w:ascii="Times New Roman" w:hAnsi="Times New Roman" w:cs="Times New Roman"/>
          <w:sz w:val="28"/>
          <w:szCs w:val="28"/>
        </w:rPr>
        <w:t>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,  поступивших   в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C2D22" w:rsidRPr="003D7855" w:rsidRDefault="006C2D22" w:rsidP="006C2D22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E1">
        <w:rPr>
          <w:rFonts w:ascii="Times New Roman" w:hAnsi="Times New Roman" w:cs="Times New Roman"/>
          <w:sz w:val="28"/>
          <w:szCs w:val="28"/>
        </w:rPr>
        <w:t>с частью 4 статьи 12 Федерального закона от 25 декабря 2008 г. № 273-ФЗ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47E1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1347E1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1347E1">
        <w:rPr>
          <w:rFonts w:ascii="Times New Roman" w:hAnsi="Times New Roman" w:cs="Times New Roman"/>
          <w:sz w:val="28"/>
          <w:szCs w:val="28"/>
        </w:rPr>
        <w:t xml:space="preserve"> коррупции» и статьей 64.1 Трудового кодекса Российской Федерации: </w:t>
      </w:r>
      <w:proofErr w:type="gramStart"/>
      <w:r w:rsidRPr="001347E1">
        <w:rPr>
          <w:rFonts w:ascii="Times New Roman" w:hAnsi="Times New Roman" w:cs="Times New Roman"/>
          <w:sz w:val="28"/>
          <w:szCs w:val="28"/>
        </w:rPr>
        <w:t xml:space="preserve">ТФОМС Красноярского края о заключении 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ведущего специалиста-эксперта; КГСКУ «ТЦБ»</w:t>
      </w:r>
      <w:r w:rsidRPr="00CD0F11">
        <w:rPr>
          <w:rFonts w:ascii="Times New Roman" w:hAnsi="Times New Roman" w:cs="Times New Roman"/>
          <w:sz w:val="28"/>
          <w:szCs w:val="28"/>
        </w:rPr>
        <w:t xml:space="preserve">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специалиста-эксперта; ОПФР по Красноярскому краю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специалиста-эксперта;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D0F11">
        <w:rPr>
          <w:rFonts w:ascii="Times New Roman" w:hAnsi="Times New Roman" w:cs="Times New Roman"/>
          <w:sz w:val="28"/>
          <w:szCs w:val="28"/>
        </w:rPr>
        <w:t xml:space="preserve">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ведущего специалиста-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эксперта; КРФ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ведущего специалиста-эксперта; администрацией Назаровского района</w:t>
      </w:r>
      <w:r w:rsidRPr="00CD0F11">
        <w:rPr>
          <w:rFonts w:ascii="Times New Roman" w:hAnsi="Times New Roman" w:cs="Times New Roman"/>
          <w:sz w:val="28"/>
          <w:szCs w:val="28"/>
        </w:rPr>
        <w:t xml:space="preserve"> </w:t>
      </w:r>
      <w:r w:rsidRPr="001347E1">
        <w:rPr>
          <w:rFonts w:ascii="Times New Roman" w:hAnsi="Times New Roman" w:cs="Times New Roman"/>
          <w:sz w:val="28"/>
          <w:szCs w:val="28"/>
        </w:rPr>
        <w:t>о заключении 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старшего специалиста 1 разряда;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47E1">
        <w:rPr>
          <w:rFonts w:ascii="Times New Roman" w:hAnsi="Times New Roman" w:cs="Times New Roman"/>
          <w:sz w:val="28"/>
          <w:szCs w:val="28"/>
        </w:rPr>
        <w:t>о заключении 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специалиста-эксперта;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РН-Учет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специалиста-эксперта; АО «Почта России»</w:t>
      </w:r>
      <w:r w:rsidRPr="00CE21C6">
        <w:rPr>
          <w:rFonts w:ascii="Times New Roman" w:hAnsi="Times New Roman" w:cs="Times New Roman"/>
          <w:sz w:val="28"/>
          <w:szCs w:val="28"/>
        </w:rPr>
        <w:t xml:space="preserve">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специалиста-эксперта; КГКУ «ГАКК»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ведущего специалиста-эксперта;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АО «Краевое АТП»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старшего специалиста 1 разряда; КГКУ «ЦБ» </w:t>
      </w:r>
      <w:r w:rsidRPr="001347E1">
        <w:rPr>
          <w:rFonts w:ascii="Times New Roman" w:hAnsi="Times New Roman" w:cs="Times New Roman"/>
          <w:sz w:val="28"/>
          <w:szCs w:val="28"/>
        </w:rPr>
        <w:t>о заключении 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3D7855">
        <w:rPr>
          <w:rFonts w:ascii="Times New Roman" w:hAnsi="Times New Roman" w:cs="Times New Roman"/>
          <w:sz w:val="28"/>
          <w:szCs w:val="28"/>
        </w:rPr>
        <w:t>.</w:t>
      </w:r>
    </w:p>
    <w:p w:rsidR="006C2D22" w:rsidRPr="0041718E" w:rsidRDefault="006C2D22" w:rsidP="006C2D22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p w:rsidR="006C2D22" w:rsidRDefault="006C2D22" w:rsidP="006C2D22">
      <w:pPr>
        <w:pStyle w:val="a8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C59">
        <w:rPr>
          <w:rFonts w:ascii="Times New Roman" w:hAnsi="Times New Roman" w:cs="Times New Roman"/>
          <w:spacing w:val="-2"/>
          <w:sz w:val="28"/>
          <w:szCs w:val="28"/>
        </w:rPr>
        <w:t xml:space="preserve">Гражданские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233C59">
        <w:rPr>
          <w:rFonts w:ascii="Times New Roman" w:hAnsi="Times New Roman" w:cs="Times New Roman"/>
          <w:spacing w:val="-2"/>
          <w:sz w:val="28"/>
          <w:szCs w:val="28"/>
        </w:rPr>
        <w:t>служащие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233C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33C59">
        <w:rPr>
          <w:rFonts w:ascii="Times New Roman" w:hAnsi="Times New Roman" w:cs="Times New Roman"/>
          <w:spacing w:val="-2"/>
          <w:sz w:val="28"/>
          <w:szCs w:val="28"/>
        </w:rPr>
        <w:t>Красноярскстата</w:t>
      </w:r>
      <w:proofErr w:type="spellEnd"/>
      <w:r w:rsidRPr="00233C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Pr="00233C59">
        <w:rPr>
          <w:rFonts w:ascii="Times New Roman" w:hAnsi="Times New Roman" w:cs="Times New Roman"/>
          <w:sz w:val="28"/>
          <w:szCs w:val="28"/>
        </w:rPr>
        <w:t>(начальники,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3C59">
        <w:rPr>
          <w:rFonts w:ascii="Times New Roman" w:hAnsi="Times New Roman" w:cs="Times New Roman"/>
          <w:sz w:val="28"/>
          <w:szCs w:val="28"/>
        </w:rPr>
        <w:t xml:space="preserve"> заместители </w:t>
      </w:r>
      <w:proofErr w:type="gramEnd"/>
    </w:p>
    <w:p w:rsidR="006C2D22" w:rsidRPr="00233C59" w:rsidRDefault="006C2D22" w:rsidP="006C2D2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C59">
        <w:rPr>
          <w:rFonts w:ascii="Times New Roman" w:hAnsi="Times New Roman" w:cs="Times New Roman"/>
          <w:sz w:val="28"/>
          <w:szCs w:val="28"/>
        </w:rPr>
        <w:t>начальников,  главные специалисты-эксперты, ведущие специалисты-эксперты, специалист-эксперт)</w:t>
      </w:r>
      <w:r w:rsidRPr="00233C59">
        <w:rPr>
          <w:rFonts w:ascii="Times New Roman" w:hAnsi="Times New Roman" w:cs="Times New Roman"/>
          <w:spacing w:val="-2"/>
          <w:sz w:val="28"/>
          <w:szCs w:val="28"/>
        </w:rPr>
        <w:t>, находящиеся в близком родстве (свойстве), не нарушают</w:t>
      </w:r>
      <w:r w:rsidRPr="00233C59">
        <w:rPr>
          <w:rFonts w:ascii="Times New Roman" w:hAnsi="Times New Roman" w:cs="Times New Roman"/>
          <w:sz w:val="28"/>
          <w:szCs w:val="28"/>
        </w:rPr>
        <w:t xml:space="preserve"> пункт 5 части 1 статьи 16 Федерального закона № 79 - ФЗ «О государственной гражданской службе Российской Федерации».</w:t>
      </w:r>
      <w:proofErr w:type="gramEnd"/>
    </w:p>
    <w:p w:rsidR="006C2D22" w:rsidRPr="00A209D2" w:rsidRDefault="006C2D22" w:rsidP="006C2D2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 комиссией установлено, что</w:t>
      </w:r>
      <w:r w:rsidRPr="00A209D2">
        <w:rPr>
          <w:rFonts w:ascii="Times New Roman" w:hAnsi="Times New Roman" w:cs="Times New Roman"/>
          <w:sz w:val="28"/>
          <w:szCs w:val="28"/>
        </w:rPr>
        <w:t xml:space="preserve"> выполняемая ими работа не связана с непосредственной подчиненностью и подконтрольностью одного из них другому,</w:t>
      </w:r>
      <w:r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отсутствует).</w:t>
      </w:r>
    </w:p>
    <w:p w:rsidR="006C2D22" w:rsidRPr="003D7855" w:rsidRDefault="006C2D22" w:rsidP="006C2D22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855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Гражданским служащим, в </w:t>
      </w:r>
      <w:proofErr w:type="gramStart"/>
      <w:r w:rsidRPr="003D785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D7855">
        <w:rPr>
          <w:rFonts w:ascii="Times New Roman" w:hAnsi="Times New Roman" w:cs="Times New Roman"/>
          <w:sz w:val="28"/>
          <w:szCs w:val="28"/>
        </w:rPr>
        <w:t xml:space="preserve"> изменения ситуации по конфликту интересов в части  близкого родства, необходимо незамедлительно сообщать представителю нанимателя  о возможном конфликте интересов. </w:t>
      </w:r>
    </w:p>
    <w:p w:rsidR="006C2D22" w:rsidRDefault="006C2D22" w:rsidP="006C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41718E">
        <w:rPr>
          <w:rFonts w:ascii="Times New Roman" w:hAnsi="Times New Roman" w:cs="Times New Roman"/>
          <w:sz w:val="28"/>
          <w:szCs w:val="28"/>
        </w:rPr>
        <w:t xml:space="preserve">огласия комиссии по соблюдению требований к служебному поведению государственных гражданских служащих </w:t>
      </w:r>
      <w:proofErr w:type="spellStart"/>
      <w:r w:rsidRPr="0041718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41718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на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 ООО Торговая сеть Командор»     </w:t>
      </w:r>
      <w:r w:rsidRPr="0041718E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6C2D22" w:rsidRPr="0041718E" w:rsidRDefault="006C2D22" w:rsidP="006C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(Ключевые детали: комиссией установлено, </w:t>
      </w:r>
      <w:r w:rsidRPr="0041718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в должностные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гражданина, замещавшего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должность заместителя начальника отдела не входили</w:t>
      </w:r>
      <w:proofErr w:type="gramEnd"/>
      <w:r w:rsidRPr="0041718E">
        <w:rPr>
          <w:rFonts w:ascii="Times New Roman" w:hAnsi="Times New Roman" w:cs="Times New Roman"/>
          <w:sz w:val="28"/>
          <w:szCs w:val="28"/>
        </w:rPr>
        <w:t xml:space="preserve"> функции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18E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которой заключен трудовой договор).</w:t>
      </w:r>
    </w:p>
    <w:p w:rsidR="006C2D22" w:rsidRDefault="006C2D22" w:rsidP="006C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718E">
        <w:rPr>
          <w:rFonts w:ascii="Times New Roman" w:hAnsi="Times New Roman" w:cs="Times New Roman"/>
          <w:sz w:val="28"/>
          <w:szCs w:val="28"/>
        </w:rPr>
        <w:t>. Принять к сведению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718E">
        <w:rPr>
          <w:rFonts w:ascii="Times New Roman" w:hAnsi="Times New Roman" w:cs="Times New Roman"/>
          <w:sz w:val="28"/>
          <w:szCs w:val="28"/>
        </w:rPr>
        <w:t xml:space="preserve"> работодателей, заключивших трудовой договор  с бывшими гражданскими служащими </w:t>
      </w:r>
      <w:proofErr w:type="spellStart"/>
      <w:r w:rsidRPr="0041718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41718E">
        <w:rPr>
          <w:rFonts w:ascii="Times New Roman" w:hAnsi="Times New Roman" w:cs="Times New Roman"/>
          <w:sz w:val="28"/>
          <w:szCs w:val="28"/>
        </w:rPr>
        <w:t>, согласие комиссии на работу по трудовым договорам не требуется, конфликт интересов отс</w:t>
      </w:r>
      <w:r>
        <w:rPr>
          <w:rFonts w:ascii="Times New Roman" w:hAnsi="Times New Roman" w:cs="Times New Roman"/>
          <w:sz w:val="28"/>
          <w:szCs w:val="28"/>
        </w:rPr>
        <w:t xml:space="preserve">утствует. </w:t>
      </w:r>
    </w:p>
    <w:p w:rsidR="006C2D22" w:rsidRPr="0041718E" w:rsidRDefault="006C2D22" w:rsidP="006C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Комиссией установлено, что в должностные обязанности </w:t>
      </w:r>
      <w:r w:rsidRPr="0041718E">
        <w:rPr>
          <w:rFonts w:ascii="Times New Roman" w:hAnsi="Times New Roman" w:cs="Times New Roman"/>
          <w:sz w:val="28"/>
          <w:szCs w:val="28"/>
        </w:rPr>
        <w:t>бывших федеральных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не входили </w:t>
      </w:r>
      <w:r w:rsidRPr="0041718E">
        <w:rPr>
          <w:rFonts w:ascii="Times New Roman" w:hAnsi="Times New Roman" w:cs="Times New Roman"/>
          <w:sz w:val="28"/>
          <w:szCs w:val="28"/>
        </w:rPr>
        <w:t xml:space="preserve"> функции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(административного)</w:t>
      </w:r>
      <w:r w:rsidRPr="0041718E">
        <w:rPr>
          <w:rFonts w:ascii="Times New Roman" w:hAnsi="Times New Roman" w:cs="Times New Roman"/>
          <w:sz w:val="28"/>
          <w:szCs w:val="28"/>
        </w:rPr>
        <w:t xml:space="preserve"> управления указанными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22" w:rsidRDefault="006C2D22" w:rsidP="006C2D22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C2D22" w:rsidRPr="008E456E" w:rsidRDefault="006C2D22" w:rsidP="006C2D22">
      <w:pPr>
        <w:spacing w:after="0"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</w:t>
      </w:r>
    </w:p>
    <w:p w:rsidR="006C2D22" w:rsidRDefault="006C2D22">
      <w:r>
        <w:br w:type="page"/>
      </w:r>
    </w:p>
    <w:p w:rsidR="006C2D22" w:rsidRPr="0041718E" w:rsidRDefault="006C2D22" w:rsidP="006C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12.01.2022</w:t>
      </w:r>
    </w:p>
    <w:p w:rsidR="006C2D22" w:rsidRPr="0041718E" w:rsidRDefault="006C2D22" w:rsidP="006C2D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sz w:val="28"/>
          <w:szCs w:val="28"/>
        </w:rPr>
        <w:t>12.01.2022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                                              по Красноярскому краю, Республике Хакасия и Республике Тыва                                         и урегулированию конфликта интересов (далее - комиссия).</w:t>
      </w:r>
    </w:p>
    <w:p w:rsidR="006C2D22" w:rsidRPr="0041718E" w:rsidRDefault="006C2D22" w:rsidP="006C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ab/>
        <w:t>На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  <w:r w:rsidRPr="0041718E">
        <w:rPr>
          <w:rFonts w:ascii="Times New Roman" w:hAnsi="Times New Roman" w:cs="Times New Roman"/>
          <w:b/>
          <w:sz w:val="28"/>
          <w:szCs w:val="28"/>
        </w:rPr>
        <w:t>заседании комиссии рассмотрены:</w:t>
      </w:r>
    </w:p>
    <w:p w:rsidR="006C2D22" w:rsidRDefault="006C2D22" w:rsidP="006C2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18E">
        <w:rPr>
          <w:rFonts w:ascii="Times New Roman" w:hAnsi="Times New Roman" w:cs="Times New Roman"/>
          <w:sz w:val="28"/>
          <w:szCs w:val="28"/>
        </w:rPr>
        <w:t xml:space="preserve">1. </w:t>
      </w:r>
      <w:r w:rsidRPr="003D7855">
        <w:rPr>
          <w:rFonts w:ascii="Times New Roman" w:hAnsi="Times New Roman" w:cs="Times New Roman"/>
          <w:sz w:val="28"/>
          <w:szCs w:val="28"/>
        </w:rPr>
        <w:t xml:space="preserve">Рассмотрение обращения гражданина, ранее замещавшего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D785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D7855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>заместителя начальника отдела</w:t>
      </w:r>
      <w:r w:rsidRPr="003D7855">
        <w:rPr>
          <w:rFonts w:ascii="Times New Roman" w:hAnsi="Times New Roman" w:cs="Times New Roman"/>
          <w:sz w:val="28"/>
          <w:szCs w:val="28"/>
        </w:rPr>
        <w:t>,  о даче согласия на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ООО «Холдинговая компания Сибирь»</w:t>
      </w:r>
      <w:r w:rsidRPr="003D7855"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договора, 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3D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3D7855">
        <w:rPr>
          <w:rFonts w:ascii="Times New Roman" w:hAnsi="Times New Roman" w:cs="Times New Roman"/>
          <w:sz w:val="28"/>
          <w:szCs w:val="28"/>
        </w:rPr>
        <w:t>течени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7855">
        <w:rPr>
          <w:rFonts w:ascii="Times New Roman" w:hAnsi="Times New Roman" w:cs="Times New Roman"/>
          <w:sz w:val="28"/>
          <w:szCs w:val="28"/>
        </w:rPr>
        <w:t xml:space="preserve"> двух лет после увольнения с государственной службы.</w:t>
      </w:r>
    </w:p>
    <w:p w:rsidR="006C2D22" w:rsidRDefault="006C2D22" w:rsidP="006C2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06D">
        <w:rPr>
          <w:rFonts w:ascii="Times New Roman" w:hAnsi="Times New Roman" w:cs="Times New Roman"/>
          <w:sz w:val="28"/>
          <w:szCs w:val="28"/>
        </w:rPr>
        <w:t xml:space="preserve">2.  Рассмотрение  сообщений  работодателей, 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D506D">
        <w:rPr>
          <w:rFonts w:ascii="Times New Roman" w:hAnsi="Times New Roman" w:cs="Times New Roman"/>
          <w:sz w:val="28"/>
          <w:szCs w:val="28"/>
        </w:rPr>
        <w:t xml:space="preserve">  в      </w:t>
      </w:r>
      <w:proofErr w:type="gramStart"/>
      <w:r w:rsidRPr="001D50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D506D">
        <w:rPr>
          <w:rFonts w:ascii="Times New Roman" w:hAnsi="Times New Roman" w:cs="Times New Roman"/>
          <w:sz w:val="28"/>
          <w:szCs w:val="28"/>
        </w:rPr>
        <w:t xml:space="preserve"> </w:t>
      </w:r>
      <w:r w:rsidRPr="001347E1">
        <w:rPr>
          <w:rFonts w:ascii="Times New Roman" w:hAnsi="Times New Roman" w:cs="Times New Roman"/>
          <w:sz w:val="28"/>
          <w:szCs w:val="28"/>
        </w:rPr>
        <w:t>с частью 4 статьи 12 Федерального закона от 25 декабря 2008 г.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E1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статьей 64.1 Трудового кодекса Российской Федерации: </w:t>
      </w:r>
      <w:r>
        <w:rPr>
          <w:rFonts w:ascii="Times New Roman" w:hAnsi="Times New Roman" w:cs="Times New Roman"/>
          <w:sz w:val="28"/>
          <w:szCs w:val="28"/>
        </w:rPr>
        <w:t>ООО «Красноярский цемент»</w:t>
      </w:r>
      <w:r w:rsidRPr="001347E1">
        <w:rPr>
          <w:rFonts w:ascii="Times New Roman" w:hAnsi="Times New Roman" w:cs="Times New Roman"/>
          <w:sz w:val="28"/>
          <w:szCs w:val="28"/>
        </w:rPr>
        <w:t xml:space="preserve"> о заключении  трудового договора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главного специалиста-эксперта; Министерство транспорта Красноярского края</w:t>
      </w:r>
      <w:r w:rsidRPr="00CD0F11">
        <w:rPr>
          <w:rFonts w:ascii="Times New Roman" w:hAnsi="Times New Roman" w:cs="Times New Roman"/>
          <w:sz w:val="28"/>
          <w:szCs w:val="28"/>
        </w:rPr>
        <w:t xml:space="preserve">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ведущего специалиста-эксперта.</w:t>
      </w:r>
    </w:p>
    <w:p w:rsidR="006C2D22" w:rsidRPr="0041718E" w:rsidRDefault="006C2D22" w:rsidP="006C2D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p w:rsidR="006C2D22" w:rsidRDefault="006C2D22" w:rsidP="006C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8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718E">
        <w:rPr>
          <w:rFonts w:ascii="Times New Roman" w:hAnsi="Times New Roman" w:cs="Times New Roman"/>
          <w:sz w:val="28"/>
          <w:szCs w:val="28"/>
        </w:rPr>
        <w:t xml:space="preserve">огласия комиссии по соблюдению требований к служебному поведению государственных гражданских служащих </w:t>
      </w:r>
      <w:proofErr w:type="spellStart"/>
      <w:r w:rsidRPr="0041718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41718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на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 ООО «Холдинговая компания Сибирь»</w:t>
      </w:r>
      <w:r w:rsidRPr="003D7855">
        <w:rPr>
          <w:rFonts w:ascii="Times New Roman" w:hAnsi="Times New Roman" w:cs="Times New Roman"/>
          <w:sz w:val="28"/>
          <w:szCs w:val="28"/>
        </w:rPr>
        <w:t xml:space="preserve"> </w:t>
      </w:r>
      <w:r w:rsidRPr="0041718E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6C2D22" w:rsidRPr="0041718E" w:rsidRDefault="006C2D22" w:rsidP="006C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(Ключевые детали: комиссией установлено, </w:t>
      </w:r>
      <w:r w:rsidRPr="0041718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в должностные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гражданина, замещавшего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должность заместителя начальника отдела не входили</w:t>
      </w:r>
      <w:proofErr w:type="gramEnd"/>
      <w:r w:rsidRPr="0041718E">
        <w:rPr>
          <w:rFonts w:ascii="Times New Roman" w:hAnsi="Times New Roman" w:cs="Times New Roman"/>
          <w:sz w:val="28"/>
          <w:szCs w:val="28"/>
        </w:rPr>
        <w:t xml:space="preserve"> функции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18E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которой заключен трудовой договор).</w:t>
      </w:r>
    </w:p>
    <w:p w:rsidR="006C2D22" w:rsidRDefault="006C2D22" w:rsidP="006C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1718E">
        <w:rPr>
          <w:rFonts w:ascii="Times New Roman" w:hAnsi="Times New Roman" w:cs="Times New Roman"/>
          <w:sz w:val="28"/>
          <w:szCs w:val="28"/>
        </w:rPr>
        <w:t>. Принять к сведению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718E">
        <w:rPr>
          <w:rFonts w:ascii="Times New Roman" w:hAnsi="Times New Roman" w:cs="Times New Roman"/>
          <w:sz w:val="28"/>
          <w:szCs w:val="28"/>
        </w:rPr>
        <w:t xml:space="preserve"> работодателей, заключивших трудовой договор  с бывшими гражданскими служащими </w:t>
      </w:r>
      <w:proofErr w:type="spellStart"/>
      <w:r w:rsidRPr="0041718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41718E">
        <w:rPr>
          <w:rFonts w:ascii="Times New Roman" w:hAnsi="Times New Roman" w:cs="Times New Roman"/>
          <w:sz w:val="28"/>
          <w:szCs w:val="28"/>
        </w:rPr>
        <w:t>, согласие комиссии на работу по трудовым договорам не требуется, конфликт интересов отс</w:t>
      </w:r>
      <w:r>
        <w:rPr>
          <w:rFonts w:ascii="Times New Roman" w:hAnsi="Times New Roman" w:cs="Times New Roman"/>
          <w:sz w:val="28"/>
          <w:szCs w:val="28"/>
        </w:rPr>
        <w:t xml:space="preserve">утствует. </w:t>
      </w:r>
    </w:p>
    <w:p w:rsidR="006C2D22" w:rsidRPr="0041718E" w:rsidRDefault="006C2D22" w:rsidP="006C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Комиссией установлено, что в должностные обязанности </w:t>
      </w:r>
      <w:r w:rsidRPr="0041718E">
        <w:rPr>
          <w:rFonts w:ascii="Times New Roman" w:hAnsi="Times New Roman" w:cs="Times New Roman"/>
          <w:sz w:val="28"/>
          <w:szCs w:val="28"/>
        </w:rPr>
        <w:t>бывших федеральных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не входили </w:t>
      </w:r>
      <w:r w:rsidRPr="0041718E">
        <w:rPr>
          <w:rFonts w:ascii="Times New Roman" w:hAnsi="Times New Roman" w:cs="Times New Roman"/>
          <w:sz w:val="28"/>
          <w:szCs w:val="28"/>
        </w:rPr>
        <w:t xml:space="preserve"> функции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(административного)</w:t>
      </w:r>
      <w:r w:rsidRPr="0041718E">
        <w:rPr>
          <w:rFonts w:ascii="Times New Roman" w:hAnsi="Times New Roman" w:cs="Times New Roman"/>
          <w:sz w:val="28"/>
          <w:szCs w:val="28"/>
        </w:rPr>
        <w:t xml:space="preserve"> управления указанными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22" w:rsidRPr="0041718E" w:rsidRDefault="006C2D22" w:rsidP="006C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D22" w:rsidRDefault="006C2D22" w:rsidP="006C2D22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C2D22" w:rsidRPr="008E456E" w:rsidRDefault="006C2D22" w:rsidP="006C2D22">
      <w:pPr>
        <w:spacing w:after="0"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</w:t>
      </w:r>
    </w:p>
    <w:p w:rsidR="001879E8" w:rsidRDefault="00FC7186"/>
    <w:sectPr w:rsidR="001879E8" w:rsidSect="00CD12BB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86" w:rsidRDefault="00FC7186" w:rsidP="006C2D22">
      <w:pPr>
        <w:spacing w:after="0" w:line="240" w:lineRule="auto"/>
      </w:pPr>
      <w:r>
        <w:separator/>
      </w:r>
    </w:p>
  </w:endnote>
  <w:endnote w:type="continuationSeparator" w:id="0">
    <w:p w:rsidR="00FC7186" w:rsidRDefault="00FC7186" w:rsidP="006C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86" w:rsidRDefault="00FC7186" w:rsidP="006C2D22">
      <w:pPr>
        <w:spacing w:after="0" w:line="240" w:lineRule="auto"/>
      </w:pPr>
      <w:r>
        <w:separator/>
      </w:r>
    </w:p>
  </w:footnote>
  <w:footnote w:type="continuationSeparator" w:id="0">
    <w:p w:rsidR="00FC7186" w:rsidRDefault="00FC7186" w:rsidP="006C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7F1"/>
    <w:multiLevelType w:val="hybridMultilevel"/>
    <w:tmpl w:val="22B03D92"/>
    <w:lvl w:ilvl="0" w:tplc="6BCE3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47648A"/>
    <w:multiLevelType w:val="hybridMultilevel"/>
    <w:tmpl w:val="F6829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D22"/>
    <w:rsid w:val="000C3515"/>
    <w:rsid w:val="002A421E"/>
    <w:rsid w:val="006C2D22"/>
    <w:rsid w:val="00A318AE"/>
    <w:rsid w:val="00BE453E"/>
    <w:rsid w:val="00BF73AE"/>
    <w:rsid w:val="00FC7186"/>
    <w:rsid w:val="00FE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2D22"/>
  </w:style>
  <w:style w:type="paragraph" w:styleId="a5">
    <w:name w:val="footer"/>
    <w:basedOn w:val="a"/>
    <w:link w:val="a6"/>
    <w:uiPriority w:val="99"/>
    <w:semiHidden/>
    <w:unhideWhenUsed/>
    <w:rsid w:val="006C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2D22"/>
  </w:style>
  <w:style w:type="paragraph" w:styleId="a7">
    <w:name w:val="Normal (Web)"/>
    <w:basedOn w:val="a"/>
    <w:uiPriority w:val="99"/>
    <w:unhideWhenUsed/>
    <w:rsid w:val="006C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C2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C2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3034</Words>
  <Characters>17296</Characters>
  <Application>Microsoft Office Word</Application>
  <DocSecurity>0</DocSecurity>
  <Lines>144</Lines>
  <Paragraphs>40</Paragraphs>
  <ScaleCrop>false</ScaleCrop>
  <Company>Красноярскстат</Company>
  <LinksUpToDate>false</LinksUpToDate>
  <CharactersWithSpaces>20290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P24_LikhtinaEV</dc:creator>
  <cp:lastModifiedBy>P24_LikhtinaEV</cp:lastModifiedBy>
  <cp:revision>2</cp:revision>
  <dcterms:created xsi:type="dcterms:W3CDTF">2023-03-28T06:01:00Z</dcterms:created>
  <dcterms:modified xsi:type="dcterms:W3CDTF">2023-07-07T08:56:00Z</dcterms:modified>
</cp:coreProperties>
</file>